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AA8" w:rsidRPr="00392AA8" w:rsidRDefault="00392AA8" w:rsidP="00392AA8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392AA8">
        <w:rPr>
          <w:rFonts w:ascii="Times New Roman" w:eastAsia="Calibri" w:hAnsi="Times New Roman" w:cs="Times New Roman"/>
          <w:b/>
          <w:sz w:val="28"/>
          <w:szCs w:val="28"/>
        </w:rPr>
        <w:t>Русский язык</w:t>
      </w:r>
      <w:r>
        <w:rPr>
          <w:rFonts w:ascii="Times New Roman" w:eastAsia="Calibri" w:hAnsi="Times New Roman" w:cs="Times New Roman"/>
          <w:b/>
          <w:sz w:val="28"/>
          <w:szCs w:val="28"/>
        </w:rPr>
        <w:t>, 3в</w:t>
      </w:r>
      <w:bookmarkStart w:id="0" w:name="_GoBack"/>
      <w:bookmarkEnd w:id="0"/>
      <w:r w:rsidRPr="00392AA8">
        <w:rPr>
          <w:rFonts w:ascii="Times New Roman" w:eastAsia="Calibri" w:hAnsi="Times New Roman" w:cs="Times New Roman"/>
          <w:b/>
          <w:sz w:val="28"/>
          <w:szCs w:val="28"/>
        </w:rPr>
        <w:t>, 14.05</w:t>
      </w:r>
    </w:p>
    <w:p w:rsidR="00392AA8" w:rsidRPr="00392AA8" w:rsidRDefault="00392AA8" w:rsidP="00392AA8">
      <w:pPr>
        <w:rPr>
          <w:rFonts w:ascii="Times New Roman" w:eastAsia="Calibri" w:hAnsi="Times New Roman" w:cs="Times New Roman"/>
          <w:sz w:val="28"/>
          <w:szCs w:val="28"/>
        </w:rPr>
      </w:pPr>
      <w:r w:rsidRPr="00392AA8">
        <w:rPr>
          <w:rFonts w:ascii="Times New Roman" w:eastAsia="Calibri" w:hAnsi="Times New Roman" w:cs="Times New Roman"/>
          <w:b/>
          <w:sz w:val="28"/>
          <w:szCs w:val="28"/>
        </w:rPr>
        <w:t>Тема:</w:t>
      </w:r>
      <w:r w:rsidRPr="00392AA8">
        <w:rPr>
          <w:rFonts w:ascii="Times New Roman" w:eastAsia="Calibri" w:hAnsi="Times New Roman" w:cs="Times New Roman"/>
          <w:sz w:val="28"/>
          <w:szCs w:val="28"/>
        </w:rPr>
        <w:t xml:space="preserve"> Правописание значимых частей слова.</w:t>
      </w:r>
    </w:p>
    <w:p w:rsidR="00392AA8" w:rsidRPr="00392AA8" w:rsidRDefault="00392AA8" w:rsidP="00392AA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392AA8"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  <w:r w:rsidRPr="00392AA8">
        <w:rPr>
          <w:rFonts w:ascii="Times New Roman" w:eastAsia="Calibri" w:hAnsi="Times New Roman" w:cs="Times New Roman"/>
          <w:sz w:val="28"/>
          <w:szCs w:val="28"/>
        </w:rPr>
        <w:t xml:space="preserve"> учебник «Русский язык»  В.П. </w:t>
      </w:r>
      <w:proofErr w:type="spellStart"/>
      <w:r w:rsidRPr="00392AA8">
        <w:rPr>
          <w:rFonts w:ascii="Times New Roman" w:eastAsia="Calibri" w:hAnsi="Times New Roman" w:cs="Times New Roman"/>
          <w:sz w:val="28"/>
          <w:szCs w:val="28"/>
        </w:rPr>
        <w:t>Канакина</w:t>
      </w:r>
      <w:proofErr w:type="spellEnd"/>
      <w:r w:rsidRPr="00392AA8">
        <w:rPr>
          <w:rFonts w:ascii="Times New Roman" w:eastAsia="Calibri" w:hAnsi="Times New Roman" w:cs="Times New Roman"/>
          <w:sz w:val="28"/>
          <w:szCs w:val="28"/>
        </w:rPr>
        <w:t>,  2 часть,</w:t>
      </w:r>
    </w:p>
    <w:p w:rsidR="00392AA8" w:rsidRPr="00392AA8" w:rsidRDefault="00392AA8" w:rsidP="00392AA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392AA8">
        <w:rPr>
          <w:rFonts w:ascii="Times New Roman" w:eastAsia="Calibri" w:hAnsi="Times New Roman" w:cs="Times New Roman"/>
          <w:sz w:val="28"/>
          <w:szCs w:val="28"/>
        </w:rPr>
        <w:t>платформа РЭШ</w:t>
      </w:r>
    </w:p>
    <w:p w:rsidR="00392AA8" w:rsidRPr="00392AA8" w:rsidRDefault="00392AA8" w:rsidP="00392AA8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392AA8">
        <w:rPr>
          <w:rFonts w:ascii="Times New Roman" w:eastAsia="Calibri" w:hAnsi="Times New Roman" w:cs="Times New Roman"/>
          <w:b/>
          <w:sz w:val="28"/>
          <w:szCs w:val="28"/>
        </w:rPr>
        <w:t>1. Теоретический материал:</w:t>
      </w:r>
    </w:p>
    <w:p w:rsidR="00392AA8" w:rsidRPr="00392AA8" w:rsidRDefault="00392AA8" w:rsidP="00392AA8">
      <w:pPr>
        <w:rPr>
          <w:rFonts w:ascii="Times New Roman" w:eastAsia="Calibri" w:hAnsi="Times New Roman" w:cs="Times New Roman"/>
          <w:sz w:val="28"/>
          <w:szCs w:val="28"/>
        </w:rPr>
      </w:pPr>
      <w:r w:rsidRPr="00392AA8">
        <w:rPr>
          <w:rFonts w:ascii="Times New Roman" w:eastAsia="Calibri" w:hAnsi="Times New Roman" w:cs="Times New Roman"/>
          <w:sz w:val="28"/>
          <w:szCs w:val="28"/>
        </w:rPr>
        <w:t>Российская школьная платформа. Урок 81</w:t>
      </w:r>
    </w:p>
    <w:p w:rsidR="00392AA8" w:rsidRPr="00392AA8" w:rsidRDefault="00392AA8" w:rsidP="00392AA8">
      <w:pPr>
        <w:rPr>
          <w:rFonts w:ascii="Times New Roman" w:eastAsia="Calibri" w:hAnsi="Times New Roman" w:cs="Times New Roman"/>
          <w:sz w:val="28"/>
          <w:szCs w:val="28"/>
        </w:rPr>
      </w:pPr>
      <w:hyperlink r:id="rId6" w:history="1">
        <w:r w:rsidRPr="00392AA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https://resh.edu.ru/subject/lesson/4353/main/127133/</w:t>
        </w:r>
      </w:hyperlink>
    </w:p>
    <w:p w:rsidR="00392AA8" w:rsidRPr="00392AA8" w:rsidRDefault="00392AA8" w:rsidP="00392AA8">
      <w:pPr>
        <w:rPr>
          <w:rFonts w:ascii="Times New Roman" w:eastAsia="Calibri" w:hAnsi="Times New Roman" w:cs="Times New Roman"/>
          <w:sz w:val="28"/>
          <w:szCs w:val="28"/>
        </w:rPr>
      </w:pPr>
      <w:r w:rsidRPr="00392AA8">
        <w:rPr>
          <w:rFonts w:ascii="Times New Roman" w:eastAsia="Calibri" w:hAnsi="Times New Roman" w:cs="Times New Roman"/>
          <w:b/>
          <w:sz w:val="28"/>
          <w:szCs w:val="28"/>
        </w:rPr>
        <w:t>2. Классная работа:</w:t>
      </w:r>
    </w:p>
    <w:p w:rsidR="00392AA8" w:rsidRPr="00392AA8" w:rsidRDefault="00392AA8" w:rsidP="00392AA8">
      <w:pPr>
        <w:numPr>
          <w:ilvl w:val="0"/>
          <w:numId w:val="2"/>
        </w:numPr>
        <w:ind w:left="360"/>
        <w:contextualSpacing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92AA8">
        <w:rPr>
          <w:rFonts w:ascii="Times New Roman" w:eastAsia="Calibri" w:hAnsi="Times New Roman" w:cs="Times New Roman"/>
          <w:sz w:val="28"/>
          <w:szCs w:val="28"/>
        </w:rPr>
        <w:t>Ознакомиться с презентацией на РЭШ.</w:t>
      </w:r>
    </w:p>
    <w:p w:rsidR="00392AA8" w:rsidRPr="00392AA8" w:rsidRDefault="00392AA8" w:rsidP="00392AA8">
      <w:pPr>
        <w:numPr>
          <w:ilvl w:val="0"/>
          <w:numId w:val="2"/>
        </w:numPr>
        <w:ind w:left="360"/>
        <w:contextualSpacing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92AA8">
        <w:rPr>
          <w:rFonts w:ascii="Times New Roman" w:eastAsia="Calibri" w:hAnsi="Times New Roman" w:cs="Times New Roman"/>
          <w:sz w:val="28"/>
          <w:szCs w:val="28"/>
        </w:rPr>
        <w:t>Учебник с.139 упр.258 .</w:t>
      </w:r>
    </w:p>
    <w:p w:rsidR="00392AA8" w:rsidRPr="00392AA8" w:rsidRDefault="00392AA8" w:rsidP="00392AA8">
      <w:pPr>
        <w:numPr>
          <w:ilvl w:val="0"/>
          <w:numId w:val="2"/>
        </w:numPr>
        <w:ind w:left="360"/>
        <w:contextualSpacing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92AA8">
        <w:rPr>
          <w:rFonts w:ascii="Times New Roman" w:eastAsia="Calibri" w:hAnsi="Times New Roman" w:cs="Times New Roman"/>
          <w:sz w:val="28"/>
          <w:szCs w:val="28"/>
        </w:rPr>
        <w:t>№ 260.</w:t>
      </w:r>
    </w:p>
    <w:p w:rsidR="00392AA8" w:rsidRPr="00392AA8" w:rsidRDefault="00392AA8" w:rsidP="00392AA8">
      <w:pPr>
        <w:numPr>
          <w:ilvl w:val="0"/>
          <w:numId w:val="2"/>
        </w:numPr>
        <w:ind w:left="360"/>
        <w:contextualSpacing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392AA8">
        <w:rPr>
          <w:rFonts w:ascii="Times New Roman" w:eastAsia="Calibri" w:hAnsi="Times New Roman" w:cs="Times New Roman"/>
          <w:sz w:val="28"/>
          <w:szCs w:val="28"/>
        </w:rPr>
        <w:t>Морфологический разбор одного прилагательного из текста.</w:t>
      </w:r>
    </w:p>
    <w:p w:rsidR="00392AA8" w:rsidRPr="00392AA8" w:rsidRDefault="00392AA8" w:rsidP="00392AA8">
      <w:pPr>
        <w:ind w:left="360"/>
        <w:contextualSpacing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</w:p>
    <w:p w:rsidR="002B72FF" w:rsidRDefault="002B72FF"/>
    <w:sectPr w:rsidR="002B7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BB3"/>
    <w:rsid w:val="002B72FF"/>
    <w:rsid w:val="00392AA8"/>
    <w:rsid w:val="0067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B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7BB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77B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B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7BB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77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353/main/12713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Леська</cp:lastModifiedBy>
  <cp:revision>2</cp:revision>
  <dcterms:created xsi:type="dcterms:W3CDTF">2020-05-14T19:26:00Z</dcterms:created>
  <dcterms:modified xsi:type="dcterms:W3CDTF">2020-05-14T19:26:00Z</dcterms:modified>
</cp:coreProperties>
</file>